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1EA2CB" w14:textId="77777777" w:rsidR="0028217A" w:rsidRPr="00247508" w:rsidRDefault="00C6356D" w:rsidP="00C6356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47508">
        <w:rPr>
          <w:rFonts w:ascii="Times New Roman" w:hAnsi="Times New Roman" w:cs="Times New Roman"/>
          <w:b/>
          <w:sz w:val="24"/>
          <w:szCs w:val="24"/>
        </w:rPr>
        <w:t>Проект</w:t>
      </w:r>
    </w:p>
    <w:p w14:paraId="65582BB9" w14:textId="77777777" w:rsidR="00C6356D" w:rsidRPr="00247508" w:rsidRDefault="00C6356D" w:rsidP="00C635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7D05E0" w14:textId="04A12B20" w:rsidR="009301D3" w:rsidRDefault="00110359" w:rsidP="00C635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7508">
        <w:rPr>
          <w:rFonts w:ascii="Times New Roman" w:hAnsi="Times New Roman" w:cs="Times New Roman"/>
          <w:b/>
          <w:sz w:val="24"/>
          <w:szCs w:val="24"/>
        </w:rPr>
        <w:t xml:space="preserve">Наредба за изменение на </w:t>
      </w:r>
      <w:r w:rsidR="00C6356D" w:rsidRPr="00247508">
        <w:rPr>
          <w:rFonts w:ascii="Times New Roman" w:hAnsi="Times New Roman" w:cs="Times New Roman"/>
          <w:b/>
          <w:sz w:val="24"/>
          <w:szCs w:val="24"/>
        </w:rPr>
        <w:t>Наредба № 40 от 14.01.2004 г. за условията и реда за извършване на автомобилен превоз на опасни товари</w:t>
      </w:r>
      <w:r w:rsidR="00C6356D" w:rsidRPr="002475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923A38" w14:textId="19CE46C0" w:rsidR="00C6356D" w:rsidRPr="00247508" w:rsidRDefault="00C6356D" w:rsidP="00C635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7508">
        <w:rPr>
          <w:rFonts w:ascii="Times New Roman" w:hAnsi="Times New Roman" w:cs="Times New Roman"/>
          <w:sz w:val="24"/>
          <w:szCs w:val="24"/>
        </w:rPr>
        <w:t>(обн., ДВ, бр. 15 от 2004 г., изм. и доп., бр. 12 от 2007 г., доп., бр. 67 от 2007 г., изм. и доп., бр. 16 от 2010 г., попр., бр. 18 от 2010 г., изм., бр. 100 от 2011 г., изм. и доп., бр. 87 от 2013 г., доп., бр. 76 от 2015 г., изм. и доп., бр. 76 от 2017 г., попр., бр. 77 от 2017 г., изм. и доп., бр. 33 и 81 от 2018 г., изм., бр. 76 от 2019 г., бр. 103 от 2021 г., изм. и доп., бр. 103 от 2023 г.)</w:t>
      </w:r>
    </w:p>
    <w:p w14:paraId="3ED019EF" w14:textId="77777777" w:rsidR="00C6356D" w:rsidRPr="00247508" w:rsidRDefault="00C6356D" w:rsidP="00C63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9E6DBB" w14:textId="77777777" w:rsidR="003036FC" w:rsidRPr="007571D2" w:rsidRDefault="003036FC" w:rsidP="008508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92F4B1F" w14:textId="36001064" w:rsidR="003371C0" w:rsidRPr="007571D2" w:rsidRDefault="00871D7D" w:rsidP="009D7C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§ 1.</w:t>
      </w:r>
      <w:r w:rsidR="003371C0" w:rsidRPr="007571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§ 5 от </w:t>
      </w:r>
      <w:r w:rsidR="009301D3"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="003371C0" w:rsidRPr="007571D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реходните и заключителните разпоредби числото „2023“ се заменя с „2025“.</w:t>
      </w:r>
    </w:p>
    <w:p w14:paraId="05E32651" w14:textId="77777777" w:rsidR="00014F7F" w:rsidRPr="00871D7D" w:rsidRDefault="00014F7F" w:rsidP="00014F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641B203" w14:textId="24A6CDDE" w:rsidR="00132E15" w:rsidRPr="009301D3" w:rsidRDefault="009301D3" w:rsidP="00132E1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301D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ДОПЪЛНИТЕЛНА РАЗПОРЕДБА</w:t>
      </w:r>
    </w:p>
    <w:p w14:paraId="51570CF5" w14:textId="77777777" w:rsidR="00132E15" w:rsidRPr="00871D7D" w:rsidRDefault="00132E15" w:rsidP="00132E1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398F430" w14:textId="17E5FE96" w:rsidR="00132E15" w:rsidRPr="00871D7D" w:rsidRDefault="00132E15" w:rsidP="00132E1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1D7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§ </w:t>
      </w:r>
      <w:r w:rsidR="00871D7D" w:rsidRPr="00871D7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Pr="00871D7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Pr="00871D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Наредбата въвежда изискванията относно превозите на опасни товари по шосе на Делегирана директива (ЕС) 2025/149 на Комисията от 15 ноември 2024 година за изменение на приложенията към Директива 2008/68/ЕО на Европейския парламент и на Съвета с цел отчитане на научно-техническия прогрес (</w:t>
      </w:r>
      <w:r w:rsidRPr="00871D7D">
        <w:rPr>
          <w:rFonts w:ascii="Times New Roman" w:eastAsia="Times New Roman" w:hAnsi="Times New Roman" w:cs="Times New Roman"/>
          <w:sz w:val="24"/>
          <w:szCs w:val="20"/>
          <w:lang w:val="ru-RU" w:eastAsia="bg-BG"/>
        </w:rPr>
        <w:t>OВ L</w:t>
      </w:r>
      <w:r w:rsidRPr="00871D7D">
        <w:rPr>
          <w:rFonts w:ascii="Times New Roman" w:eastAsia="Times New Roman" w:hAnsi="Times New Roman" w:cs="Times New Roman"/>
          <w:sz w:val="24"/>
          <w:szCs w:val="20"/>
          <w:lang w:eastAsia="bg-BG"/>
        </w:rPr>
        <w:t>,</w:t>
      </w:r>
      <w:r w:rsidRPr="00871D7D">
        <w:rPr>
          <w:rFonts w:ascii="Times New Roman" w:eastAsia="Times New Roman" w:hAnsi="Times New Roman" w:cs="Times New Roman"/>
          <w:sz w:val="24"/>
          <w:szCs w:val="20"/>
          <w:lang w:val="ru-RU" w:eastAsia="bg-BG"/>
        </w:rPr>
        <w:t xml:space="preserve"> 2025/149, 24.01.2025 </w:t>
      </w:r>
      <w:r w:rsidRPr="00871D7D">
        <w:rPr>
          <w:rFonts w:ascii="Times New Roman" w:eastAsia="Times New Roman" w:hAnsi="Times New Roman" w:cs="Times New Roman"/>
          <w:sz w:val="24"/>
          <w:szCs w:val="24"/>
          <w:lang w:eastAsia="bg-BG"/>
        </w:rPr>
        <w:t>г.).</w:t>
      </w:r>
    </w:p>
    <w:p w14:paraId="6DDC9F77" w14:textId="77777777" w:rsidR="00132E15" w:rsidRPr="00871D7D" w:rsidRDefault="00132E15" w:rsidP="00132E1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3DE83C1" w14:textId="32316D42" w:rsidR="00132E15" w:rsidRPr="009301D3" w:rsidRDefault="009301D3" w:rsidP="00132E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301D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ЗАКЛЮЧИТЕЛНА РАЗПОРЕДБА</w:t>
      </w:r>
    </w:p>
    <w:p w14:paraId="4A714FC4" w14:textId="77777777" w:rsidR="00B21EC4" w:rsidRPr="00871D7D" w:rsidRDefault="00B21EC4" w:rsidP="00B21E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80DE512" w14:textId="3F349451" w:rsidR="00B21EC4" w:rsidRDefault="00B21EC4" w:rsidP="00B21E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1D7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§ </w:t>
      </w:r>
      <w:r w:rsidR="00871D7D" w:rsidRPr="00871D7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</w:t>
      </w:r>
      <w:r w:rsidRPr="00871D7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Pr="00871D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Наредбата влиза в сила от </w:t>
      </w:r>
      <w:r w:rsidR="00871D7D" w:rsidRPr="00871D7D">
        <w:rPr>
          <w:rFonts w:ascii="Times New Roman" w:eastAsia="Times New Roman" w:hAnsi="Times New Roman" w:cs="Times New Roman"/>
          <w:sz w:val="24"/>
          <w:szCs w:val="24"/>
          <w:lang w:eastAsia="bg-BG"/>
        </w:rPr>
        <w:t>деня на обнародването ѝ в „Държавен вестник“.</w:t>
      </w:r>
    </w:p>
    <w:p w14:paraId="5F2AB281" w14:textId="5586B939" w:rsidR="00871D7D" w:rsidRDefault="00871D7D" w:rsidP="00871D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C7C9D85" w14:textId="43B3BAAD" w:rsidR="00871D7D" w:rsidRDefault="00871D7D" w:rsidP="00871D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10D6400" w14:textId="59C23614" w:rsidR="00871D7D" w:rsidRDefault="00871D7D" w:rsidP="00871D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5972BA0" w14:textId="37DCD56D" w:rsidR="00871D7D" w:rsidRPr="00871D7D" w:rsidRDefault="00871D7D" w:rsidP="00871D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 Serif" w:hAnsi="Times New Roman" w:cs="Liberation Serif"/>
          <w:b/>
          <w:bCs/>
          <w:color w:val="000000"/>
          <w:sz w:val="24"/>
          <w:szCs w:val="24"/>
          <w:lang w:eastAsia="de-DE"/>
        </w:rPr>
      </w:pPr>
      <w:r>
        <w:rPr>
          <w:rFonts w:ascii="Times New Roman" w:eastAsia="Liberation Serif" w:hAnsi="Times New Roman" w:cs="Liberation Serif"/>
          <w:b/>
          <w:bCs/>
          <w:color w:val="000000"/>
          <w:sz w:val="24"/>
          <w:szCs w:val="24"/>
          <w:lang w:eastAsia="de-DE"/>
        </w:rPr>
        <w:t>Гроздан Караджов</w:t>
      </w:r>
    </w:p>
    <w:p w14:paraId="63716853" w14:textId="2DF499CE" w:rsidR="00871D7D" w:rsidRPr="00871D7D" w:rsidRDefault="00871D7D" w:rsidP="00871D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 Serif" w:hAnsi="Times New Roman" w:cs="Liberation Serif"/>
          <w:bCs/>
          <w:i/>
          <w:color w:val="000000"/>
          <w:sz w:val="24"/>
          <w:szCs w:val="24"/>
          <w:lang w:eastAsia="de-DE"/>
        </w:rPr>
      </w:pPr>
      <w:r w:rsidRPr="00871D7D">
        <w:rPr>
          <w:rFonts w:ascii="Times New Roman" w:eastAsia="Liberation Serif" w:hAnsi="Times New Roman" w:cs="Liberation Serif"/>
          <w:bCs/>
          <w:i/>
          <w:color w:val="000000"/>
          <w:sz w:val="24"/>
          <w:szCs w:val="24"/>
          <w:lang w:eastAsia="de-DE"/>
        </w:rPr>
        <w:t>Заместник министър-председател и</w:t>
      </w:r>
    </w:p>
    <w:p w14:paraId="10BC11C5" w14:textId="77777777" w:rsidR="00871D7D" w:rsidRPr="00871D7D" w:rsidRDefault="00871D7D" w:rsidP="00871D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 Serif" w:hAnsi="Times New Roman" w:cs="Liberation Serif"/>
          <w:bCs/>
          <w:i/>
          <w:color w:val="000000"/>
          <w:sz w:val="24"/>
          <w:szCs w:val="24"/>
          <w:lang w:eastAsia="de-DE"/>
        </w:rPr>
      </w:pPr>
      <w:r w:rsidRPr="00871D7D">
        <w:rPr>
          <w:rFonts w:ascii="Times New Roman" w:eastAsia="Liberation Serif" w:hAnsi="Times New Roman" w:cs="Liberation Serif"/>
          <w:bCs/>
          <w:i/>
          <w:color w:val="000000"/>
          <w:sz w:val="24"/>
          <w:szCs w:val="24"/>
          <w:lang w:eastAsia="de-DE"/>
        </w:rPr>
        <w:t xml:space="preserve">министър на транспорта и съобщенията </w:t>
      </w:r>
    </w:p>
    <w:p w14:paraId="1A026F56" w14:textId="041597D1" w:rsidR="00871D7D" w:rsidRDefault="00871D7D" w:rsidP="00871D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 Serif" w:hAnsi="Times New Roman" w:cs="Liberation Serif"/>
          <w:bCs/>
          <w:color w:val="000000"/>
          <w:sz w:val="24"/>
          <w:szCs w:val="24"/>
          <w:lang w:eastAsia="de-DE"/>
        </w:rPr>
      </w:pPr>
    </w:p>
    <w:p w14:paraId="4B6DE366" w14:textId="77777777" w:rsidR="00871D7D" w:rsidRPr="00871D7D" w:rsidRDefault="00871D7D" w:rsidP="00871D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 Serif" w:hAnsi="Times New Roman" w:cs="Liberation Serif"/>
          <w:bCs/>
          <w:color w:val="000000"/>
          <w:sz w:val="24"/>
          <w:szCs w:val="24"/>
          <w:lang w:eastAsia="de-DE"/>
        </w:rPr>
      </w:pPr>
    </w:p>
    <w:p w14:paraId="6A75F5A1" w14:textId="77777777" w:rsidR="00871D7D" w:rsidRPr="00871D7D" w:rsidRDefault="00871D7D" w:rsidP="00871D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 Serif" w:hAnsi="Times New Roman" w:cs="Liberation Serif"/>
          <w:bCs/>
          <w:color w:val="000000"/>
          <w:sz w:val="24"/>
          <w:szCs w:val="24"/>
          <w:lang w:eastAsia="de-DE"/>
        </w:rPr>
      </w:pPr>
    </w:p>
    <w:p w14:paraId="4A5D14F4" w14:textId="1E1B1C60" w:rsidR="00871D7D" w:rsidRPr="00871D7D" w:rsidRDefault="005E0DA4" w:rsidP="00871D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 Serif" w:hAnsi="Times New Roman" w:cs="Liberation Serif"/>
          <w:b/>
          <w:bCs/>
          <w:color w:val="000000"/>
          <w:sz w:val="24"/>
          <w:szCs w:val="24"/>
          <w:lang w:eastAsia="de-DE"/>
        </w:rPr>
      </w:pPr>
      <w:r>
        <w:rPr>
          <w:rFonts w:ascii="Times New Roman" w:eastAsia="Liberation Serif" w:hAnsi="Times New Roman" w:cs="Liberation Serif"/>
          <w:b/>
          <w:bCs/>
          <w:color w:val="000000"/>
          <w:sz w:val="24"/>
          <w:szCs w:val="24"/>
          <w:lang w:eastAsia="de-DE"/>
        </w:rPr>
        <w:t>Даниел Митов</w:t>
      </w:r>
    </w:p>
    <w:p w14:paraId="58205C6F" w14:textId="34A5885B" w:rsidR="00871D7D" w:rsidRPr="00871D7D" w:rsidRDefault="00871D7D" w:rsidP="00871D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 Serif" w:hAnsi="Times New Roman" w:cs="Liberation Serif"/>
          <w:bCs/>
          <w:i/>
          <w:color w:val="000000"/>
          <w:sz w:val="24"/>
          <w:szCs w:val="24"/>
          <w:lang w:eastAsia="de-DE"/>
        </w:rPr>
      </w:pPr>
      <w:r w:rsidRPr="00871D7D">
        <w:rPr>
          <w:rFonts w:ascii="Times New Roman" w:eastAsia="Liberation Serif" w:hAnsi="Times New Roman" w:cs="Liberation Serif"/>
          <w:bCs/>
          <w:i/>
          <w:color w:val="000000"/>
          <w:sz w:val="24"/>
          <w:szCs w:val="24"/>
          <w:lang w:eastAsia="de-DE"/>
        </w:rPr>
        <w:t>Министър на вътрешните работи</w:t>
      </w:r>
    </w:p>
    <w:p w14:paraId="6C86E9A9" w14:textId="51B99BEB" w:rsidR="00871D7D" w:rsidRDefault="00871D7D" w:rsidP="00871D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 Serif" w:hAnsi="Times New Roman" w:cs="Liberation Serif"/>
          <w:bCs/>
          <w:color w:val="000000"/>
          <w:sz w:val="24"/>
          <w:szCs w:val="24"/>
          <w:lang w:eastAsia="de-DE"/>
        </w:rPr>
      </w:pPr>
    </w:p>
    <w:p w14:paraId="589F545F" w14:textId="77777777" w:rsidR="00871D7D" w:rsidRPr="00871D7D" w:rsidRDefault="00871D7D" w:rsidP="00871D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 Serif" w:hAnsi="Times New Roman" w:cs="Liberation Serif"/>
          <w:bCs/>
          <w:color w:val="000000"/>
          <w:sz w:val="24"/>
          <w:szCs w:val="24"/>
          <w:lang w:eastAsia="de-DE"/>
        </w:rPr>
      </w:pPr>
    </w:p>
    <w:p w14:paraId="0EBEE259" w14:textId="77777777" w:rsidR="00871D7D" w:rsidRPr="00871D7D" w:rsidRDefault="00871D7D" w:rsidP="00871D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 Serif" w:hAnsi="Times New Roman" w:cs="Liberation Serif"/>
          <w:bCs/>
          <w:color w:val="000000"/>
          <w:sz w:val="24"/>
          <w:szCs w:val="24"/>
          <w:lang w:eastAsia="de-DE"/>
        </w:rPr>
      </w:pPr>
    </w:p>
    <w:p w14:paraId="4BFE1DD0" w14:textId="6A49E534" w:rsidR="00871D7D" w:rsidRPr="00871D7D" w:rsidRDefault="005E0DA4" w:rsidP="00871D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 Serif" w:hAnsi="Times New Roman" w:cs="Liberation Serif"/>
          <w:b/>
          <w:bCs/>
          <w:color w:val="000000"/>
          <w:sz w:val="24"/>
          <w:szCs w:val="24"/>
          <w:lang w:eastAsia="de-DE"/>
        </w:rPr>
      </w:pPr>
      <w:r>
        <w:rPr>
          <w:rFonts w:ascii="Times New Roman" w:eastAsia="Liberation Serif" w:hAnsi="Times New Roman" w:cs="Liberation Serif"/>
          <w:b/>
          <w:bCs/>
          <w:color w:val="000000"/>
          <w:sz w:val="24"/>
          <w:szCs w:val="24"/>
          <w:lang w:eastAsia="de-DE"/>
        </w:rPr>
        <w:t>Манол Генов</w:t>
      </w:r>
    </w:p>
    <w:p w14:paraId="6ECA9837" w14:textId="29D9BEDF" w:rsidR="00871D7D" w:rsidRPr="00871D7D" w:rsidRDefault="00871D7D" w:rsidP="00871D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 Serif" w:hAnsi="Times New Roman" w:cs="Liberation Serif"/>
          <w:bCs/>
          <w:i/>
          <w:color w:val="000000"/>
          <w:sz w:val="24"/>
          <w:szCs w:val="24"/>
          <w:lang w:eastAsia="de-DE"/>
        </w:rPr>
      </w:pPr>
      <w:r w:rsidRPr="00871D7D">
        <w:rPr>
          <w:rFonts w:ascii="Times New Roman" w:eastAsia="Liberation Serif" w:hAnsi="Times New Roman" w:cs="Liberation Serif"/>
          <w:bCs/>
          <w:i/>
          <w:color w:val="000000"/>
          <w:sz w:val="24"/>
          <w:szCs w:val="24"/>
          <w:lang w:eastAsia="de-DE"/>
        </w:rPr>
        <w:t>Министър на околната среда и водите</w:t>
      </w:r>
    </w:p>
    <w:sectPr w:rsidR="00871D7D" w:rsidRPr="00871D7D" w:rsidSect="00C6356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A30ED"/>
    <w:multiLevelType w:val="hybridMultilevel"/>
    <w:tmpl w:val="5CC2DE2E"/>
    <w:lvl w:ilvl="0" w:tplc="7BF6248C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C7720"/>
    <w:multiLevelType w:val="hybridMultilevel"/>
    <w:tmpl w:val="616CCF56"/>
    <w:lvl w:ilvl="0" w:tplc="3AF42F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2C6902"/>
    <w:multiLevelType w:val="multilevel"/>
    <w:tmpl w:val="F790DC94"/>
    <w:lvl w:ilvl="0">
      <w:start w:val="1"/>
      <w:numFmt w:val="decimal"/>
      <w:lvlText w:val="%1."/>
      <w:lvlJc w:val="left"/>
      <w:pPr>
        <w:ind w:left="3353" w:hanging="3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" w15:restartNumberingAfterBreak="0">
    <w:nsid w:val="62DB3D9A"/>
    <w:multiLevelType w:val="hybridMultilevel"/>
    <w:tmpl w:val="51405A7C"/>
    <w:lvl w:ilvl="0" w:tplc="3AF42F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5DA3229"/>
    <w:multiLevelType w:val="hybridMultilevel"/>
    <w:tmpl w:val="FD402734"/>
    <w:lvl w:ilvl="0" w:tplc="F56A7538">
      <w:start w:val="1"/>
      <w:numFmt w:val="bullet"/>
      <w:lvlText w:val=""/>
      <w:lvlJc w:val="left"/>
      <w:pPr>
        <w:ind w:left="720" w:hanging="360"/>
      </w:pPr>
      <w:rPr>
        <w:rFonts w:ascii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D91F98"/>
    <w:multiLevelType w:val="hybridMultilevel"/>
    <w:tmpl w:val="8480A7A4"/>
    <w:lvl w:ilvl="0" w:tplc="F56A7538">
      <w:start w:val="1"/>
      <w:numFmt w:val="bullet"/>
      <w:lvlText w:val=""/>
      <w:lvlJc w:val="left"/>
      <w:pPr>
        <w:ind w:left="720" w:hanging="360"/>
      </w:pPr>
      <w:rPr>
        <w:rFonts w:ascii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1A1239"/>
    <w:multiLevelType w:val="hybridMultilevel"/>
    <w:tmpl w:val="6B0E6FD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0138EF"/>
    <w:multiLevelType w:val="hybridMultilevel"/>
    <w:tmpl w:val="2EC0D45E"/>
    <w:lvl w:ilvl="0" w:tplc="92E4CF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F1C28AC"/>
    <w:multiLevelType w:val="hybridMultilevel"/>
    <w:tmpl w:val="DCA2C81C"/>
    <w:lvl w:ilvl="0" w:tplc="EE7247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F6D574E"/>
    <w:multiLevelType w:val="hybridMultilevel"/>
    <w:tmpl w:val="87D45F22"/>
    <w:lvl w:ilvl="0" w:tplc="C44ACD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8"/>
  </w:num>
  <w:num w:numId="5">
    <w:abstractNumId w:val="1"/>
  </w:num>
  <w:num w:numId="6">
    <w:abstractNumId w:val="3"/>
  </w:num>
  <w:num w:numId="7">
    <w:abstractNumId w:val="7"/>
  </w:num>
  <w:num w:numId="8">
    <w:abstractNumId w:val="9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198"/>
    <w:rsid w:val="00014F7F"/>
    <w:rsid w:val="000C4EA0"/>
    <w:rsid w:val="000D18C5"/>
    <w:rsid w:val="000E5919"/>
    <w:rsid w:val="00110359"/>
    <w:rsid w:val="00132E15"/>
    <w:rsid w:val="001520A8"/>
    <w:rsid w:val="001941DB"/>
    <w:rsid w:val="001D00FD"/>
    <w:rsid w:val="001F0C1A"/>
    <w:rsid w:val="0021122D"/>
    <w:rsid w:val="00222AFD"/>
    <w:rsid w:val="002268B8"/>
    <w:rsid w:val="00247508"/>
    <w:rsid w:val="0028217A"/>
    <w:rsid w:val="002D057A"/>
    <w:rsid w:val="003036FC"/>
    <w:rsid w:val="003371C0"/>
    <w:rsid w:val="00360F7F"/>
    <w:rsid w:val="00397AB4"/>
    <w:rsid w:val="00421DEE"/>
    <w:rsid w:val="00485FFB"/>
    <w:rsid w:val="004A3310"/>
    <w:rsid w:val="004A6600"/>
    <w:rsid w:val="00512E69"/>
    <w:rsid w:val="00556046"/>
    <w:rsid w:val="005818C6"/>
    <w:rsid w:val="00583247"/>
    <w:rsid w:val="005E0DA4"/>
    <w:rsid w:val="005F5351"/>
    <w:rsid w:val="00653907"/>
    <w:rsid w:val="006564F0"/>
    <w:rsid w:val="006D574A"/>
    <w:rsid w:val="006E2022"/>
    <w:rsid w:val="006F3040"/>
    <w:rsid w:val="00743E98"/>
    <w:rsid w:val="0074740B"/>
    <w:rsid w:val="007571D2"/>
    <w:rsid w:val="0081635F"/>
    <w:rsid w:val="0085087C"/>
    <w:rsid w:val="00855220"/>
    <w:rsid w:val="00871D7D"/>
    <w:rsid w:val="00900E25"/>
    <w:rsid w:val="00915B6E"/>
    <w:rsid w:val="009301D3"/>
    <w:rsid w:val="00942510"/>
    <w:rsid w:val="0095303C"/>
    <w:rsid w:val="00995F61"/>
    <w:rsid w:val="009D7C6D"/>
    <w:rsid w:val="00A23875"/>
    <w:rsid w:val="00A43033"/>
    <w:rsid w:val="00A7770C"/>
    <w:rsid w:val="00B17D8A"/>
    <w:rsid w:val="00B21EC4"/>
    <w:rsid w:val="00B26587"/>
    <w:rsid w:val="00B808A4"/>
    <w:rsid w:val="00BA2899"/>
    <w:rsid w:val="00BC4C49"/>
    <w:rsid w:val="00BD680C"/>
    <w:rsid w:val="00C6356D"/>
    <w:rsid w:val="00C9349B"/>
    <w:rsid w:val="00CB2850"/>
    <w:rsid w:val="00CD1699"/>
    <w:rsid w:val="00D03321"/>
    <w:rsid w:val="00D06FFB"/>
    <w:rsid w:val="00D63198"/>
    <w:rsid w:val="00DA41BF"/>
    <w:rsid w:val="00DC77E7"/>
    <w:rsid w:val="00E11E52"/>
    <w:rsid w:val="00E478B3"/>
    <w:rsid w:val="00E8628A"/>
    <w:rsid w:val="00EA1FCD"/>
    <w:rsid w:val="00ED1860"/>
    <w:rsid w:val="00F143D9"/>
    <w:rsid w:val="00F74C12"/>
    <w:rsid w:val="00FB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7912B"/>
  <w15:chartTrackingRefBased/>
  <w15:docId w15:val="{EB1E1026-9677-4E1F-90BE-7287D3B96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F7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A1F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1F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1F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1F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1FC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1F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F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EARTA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Ivaylo Slaveykov</dc:creator>
  <cp:keywords/>
  <dc:description/>
  <cp:lastModifiedBy>Ivan Milushev</cp:lastModifiedBy>
  <cp:revision>52</cp:revision>
  <cp:lastPrinted>2025-06-19T09:29:00Z</cp:lastPrinted>
  <dcterms:created xsi:type="dcterms:W3CDTF">2025-06-11T09:11:00Z</dcterms:created>
  <dcterms:modified xsi:type="dcterms:W3CDTF">2025-07-28T12:34:00Z</dcterms:modified>
</cp:coreProperties>
</file>